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09" w:rsidRPr="00876332" w:rsidRDefault="00B04A9E">
      <w:pPr>
        <w:rPr>
          <w:b/>
          <w:sz w:val="28"/>
          <w:szCs w:val="28"/>
        </w:rPr>
      </w:pPr>
      <w:r w:rsidRPr="00876332">
        <w:rPr>
          <w:b/>
          <w:sz w:val="28"/>
          <w:szCs w:val="28"/>
        </w:rPr>
        <w:t>Welcome back to the second half of the Autumn term.</w:t>
      </w:r>
    </w:p>
    <w:p w:rsidR="00B04A9E" w:rsidRPr="00876332" w:rsidRDefault="00B04A9E">
      <w:pPr>
        <w:rPr>
          <w:b/>
          <w:sz w:val="28"/>
          <w:szCs w:val="28"/>
        </w:rPr>
      </w:pPr>
    </w:p>
    <w:p w:rsidR="00876332" w:rsidRPr="00876332" w:rsidRDefault="00876332">
      <w:pPr>
        <w:rPr>
          <w:b/>
          <w:sz w:val="28"/>
          <w:szCs w:val="28"/>
          <w:u w:val="single"/>
        </w:rPr>
      </w:pPr>
      <w:r w:rsidRPr="00876332">
        <w:rPr>
          <w:b/>
          <w:sz w:val="28"/>
          <w:szCs w:val="28"/>
          <w:u w:val="single"/>
        </w:rPr>
        <w:t>HOME LEARNING</w:t>
      </w:r>
    </w:p>
    <w:p w:rsidR="00B04A9E" w:rsidRPr="00876332" w:rsidRDefault="00B04A9E">
      <w:pPr>
        <w:rPr>
          <w:b/>
          <w:sz w:val="28"/>
          <w:szCs w:val="28"/>
        </w:rPr>
      </w:pPr>
      <w:r w:rsidRPr="00876332">
        <w:rPr>
          <w:b/>
          <w:sz w:val="28"/>
          <w:szCs w:val="28"/>
        </w:rPr>
        <w:t>We know the importance which the NI Assembly is putting on schools remaining open – and rightly so! … children should be in school as long as it is safe to do so.</w:t>
      </w:r>
    </w:p>
    <w:p w:rsidR="00B04A9E" w:rsidRPr="00876332" w:rsidRDefault="00B04A9E">
      <w:pPr>
        <w:rPr>
          <w:b/>
          <w:sz w:val="28"/>
          <w:szCs w:val="28"/>
        </w:rPr>
      </w:pPr>
      <w:r w:rsidRPr="00876332">
        <w:rPr>
          <w:b/>
          <w:sz w:val="28"/>
          <w:szCs w:val="28"/>
        </w:rPr>
        <w:t xml:space="preserve">However, there may be times, as happened last month, when classes may be instructed by PHA to self-isolate. In these circumstances it is important that any work which teachers set for remote learning is completed and returned for marking. </w:t>
      </w:r>
    </w:p>
    <w:p w:rsidR="00B04A9E" w:rsidRPr="00876332" w:rsidRDefault="00B04A9E">
      <w:pPr>
        <w:rPr>
          <w:b/>
          <w:sz w:val="28"/>
          <w:szCs w:val="28"/>
        </w:rPr>
      </w:pPr>
      <w:r w:rsidRPr="00876332">
        <w:rPr>
          <w:b/>
          <w:sz w:val="28"/>
          <w:szCs w:val="28"/>
        </w:rPr>
        <w:t xml:space="preserve">P1-3 use </w:t>
      </w:r>
      <w:proofErr w:type="spellStart"/>
      <w:r w:rsidRPr="00876332">
        <w:rPr>
          <w:b/>
          <w:sz w:val="28"/>
          <w:szCs w:val="28"/>
        </w:rPr>
        <w:t>SeeSaw</w:t>
      </w:r>
      <w:proofErr w:type="spellEnd"/>
      <w:r w:rsidRPr="00876332">
        <w:rPr>
          <w:b/>
          <w:sz w:val="28"/>
          <w:szCs w:val="28"/>
        </w:rPr>
        <w:t xml:space="preserve"> and will communicate and set work through that and the Home Learning page on our website.</w:t>
      </w:r>
    </w:p>
    <w:p w:rsidR="00B04A9E" w:rsidRPr="00876332" w:rsidRDefault="00B04A9E">
      <w:pPr>
        <w:rPr>
          <w:b/>
          <w:sz w:val="28"/>
          <w:szCs w:val="28"/>
        </w:rPr>
      </w:pPr>
      <w:r w:rsidRPr="00876332">
        <w:rPr>
          <w:b/>
          <w:sz w:val="28"/>
          <w:szCs w:val="28"/>
        </w:rPr>
        <w:t xml:space="preserve">P4-7 </w:t>
      </w:r>
      <w:proofErr w:type="gramStart"/>
      <w:r w:rsidRPr="00876332">
        <w:rPr>
          <w:b/>
          <w:sz w:val="28"/>
          <w:szCs w:val="28"/>
        </w:rPr>
        <w:t>use</w:t>
      </w:r>
      <w:proofErr w:type="gramEnd"/>
      <w:r w:rsidRPr="00876332">
        <w:rPr>
          <w:b/>
          <w:sz w:val="28"/>
          <w:szCs w:val="28"/>
        </w:rPr>
        <w:t xml:space="preserve"> the Home Learning page on the website and the pupils’ access to their C2K email account. All children have been shown how to access this and have been provided with a password also (check their homework diary). </w:t>
      </w:r>
      <w:r w:rsidR="00A43251" w:rsidRPr="00876332">
        <w:rPr>
          <w:b/>
          <w:sz w:val="28"/>
          <w:szCs w:val="28"/>
        </w:rPr>
        <w:t xml:space="preserve">Work can be returned by email or even by taking a picture of the work and emailing it back. </w:t>
      </w:r>
    </w:p>
    <w:p w:rsidR="00B04A9E" w:rsidRPr="00876332" w:rsidRDefault="00B04A9E">
      <w:pPr>
        <w:rPr>
          <w:b/>
          <w:sz w:val="28"/>
          <w:szCs w:val="28"/>
        </w:rPr>
      </w:pPr>
      <w:r w:rsidRPr="00876332">
        <w:rPr>
          <w:b/>
          <w:sz w:val="28"/>
          <w:szCs w:val="28"/>
        </w:rPr>
        <w:t>In order to check the functionality of these remote learning tools</w:t>
      </w:r>
      <w:r w:rsidRPr="00B50F40">
        <w:rPr>
          <w:b/>
          <w:sz w:val="28"/>
          <w:szCs w:val="28"/>
          <w:u w:val="single"/>
        </w:rPr>
        <w:t xml:space="preserve">, we will be setting </w:t>
      </w:r>
      <w:r w:rsidRPr="00B50F40">
        <w:rPr>
          <w:b/>
          <w:i/>
          <w:sz w:val="28"/>
          <w:szCs w:val="28"/>
          <w:u w:val="single"/>
        </w:rPr>
        <w:t xml:space="preserve">2 </w:t>
      </w:r>
      <w:proofErr w:type="spellStart"/>
      <w:r w:rsidRPr="00B50F40">
        <w:rPr>
          <w:b/>
          <w:i/>
          <w:sz w:val="28"/>
          <w:szCs w:val="28"/>
          <w:u w:val="single"/>
        </w:rPr>
        <w:t>homeworks</w:t>
      </w:r>
      <w:proofErr w:type="spellEnd"/>
      <w:r w:rsidRPr="00B50F40">
        <w:rPr>
          <w:b/>
          <w:sz w:val="28"/>
          <w:szCs w:val="28"/>
          <w:u w:val="single"/>
        </w:rPr>
        <w:t xml:space="preserve"> over the next week which are to be done remotely t</w:t>
      </w:r>
      <w:r w:rsidR="00996E6C" w:rsidRPr="00B50F40">
        <w:rPr>
          <w:b/>
          <w:sz w:val="28"/>
          <w:szCs w:val="28"/>
          <w:u w:val="single"/>
        </w:rPr>
        <w:t>hat night and submitted via the</w:t>
      </w:r>
      <w:r w:rsidRPr="00B50F40">
        <w:rPr>
          <w:b/>
          <w:sz w:val="28"/>
          <w:szCs w:val="28"/>
          <w:u w:val="single"/>
        </w:rPr>
        <w:t xml:space="preserve"> relevant method for that class.</w:t>
      </w:r>
      <w:r w:rsidRPr="00876332">
        <w:rPr>
          <w:b/>
          <w:sz w:val="28"/>
          <w:szCs w:val="28"/>
        </w:rPr>
        <w:t xml:space="preserve">  This will enable us to find out if there are any issues with the remote learning</w:t>
      </w:r>
      <w:r w:rsidR="00996E6C" w:rsidRPr="00876332">
        <w:rPr>
          <w:b/>
          <w:sz w:val="28"/>
          <w:szCs w:val="28"/>
        </w:rPr>
        <w:t>.</w:t>
      </w:r>
      <w:bookmarkStart w:id="0" w:name="_GoBack"/>
      <w:bookmarkEnd w:id="0"/>
    </w:p>
    <w:p w:rsidR="00876332" w:rsidRPr="00876332" w:rsidRDefault="00876332">
      <w:pPr>
        <w:rPr>
          <w:b/>
          <w:sz w:val="28"/>
          <w:szCs w:val="28"/>
        </w:rPr>
      </w:pPr>
      <w:r w:rsidRPr="00876332">
        <w:rPr>
          <w:b/>
          <w:sz w:val="28"/>
          <w:szCs w:val="28"/>
        </w:rPr>
        <w:t xml:space="preserve">We would ask that in periods of school closure because of PHA advice on COVID19, that parents check the Website and Home Learning page on a DAILY basis, as new information is put up. </w:t>
      </w:r>
    </w:p>
    <w:p w:rsidR="00A43251" w:rsidRPr="00876332" w:rsidRDefault="00A43251">
      <w:pPr>
        <w:rPr>
          <w:b/>
          <w:sz w:val="28"/>
          <w:szCs w:val="28"/>
        </w:rPr>
      </w:pPr>
      <w:r w:rsidRPr="00876332">
        <w:rPr>
          <w:b/>
          <w:sz w:val="28"/>
          <w:szCs w:val="28"/>
        </w:rPr>
        <w:t>Any specific issues please email the class teacher or contact 02886 751412</w:t>
      </w:r>
    </w:p>
    <w:p w:rsidR="00876332" w:rsidRPr="00876332" w:rsidRDefault="00876332">
      <w:pPr>
        <w:rPr>
          <w:sz w:val="28"/>
          <w:szCs w:val="28"/>
        </w:rPr>
      </w:pPr>
    </w:p>
    <w:p w:rsidR="00876332" w:rsidRPr="00876332" w:rsidRDefault="00876332" w:rsidP="00876332">
      <w:pPr>
        <w:spacing w:after="0"/>
        <w:rPr>
          <w:b/>
          <w:sz w:val="28"/>
          <w:szCs w:val="28"/>
          <w:u w:val="single"/>
        </w:rPr>
      </w:pPr>
      <w:r w:rsidRPr="00876332">
        <w:rPr>
          <w:b/>
          <w:sz w:val="28"/>
          <w:szCs w:val="28"/>
          <w:u w:val="single"/>
        </w:rPr>
        <w:t>PARENT INTERVIEWS</w:t>
      </w:r>
    </w:p>
    <w:p w:rsidR="00876332" w:rsidRDefault="00876332" w:rsidP="00876332">
      <w:pPr>
        <w:spacing w:after="0"/>
        <w:rPr>
          <w:b/>
          <w:sz w:val="28"/>
          <w:szCs w:val="28"/>
        </w:rPr>
      </w:pPr>
      <w:r w:rsidRPr="00876332">
        <w:rPr>
          <w:b/>
          <w:sz w:val="28"/>
          <w:szCs w:val="28"/>
        </w:rPr>
        <w:t>Given the present circumstances, face to face interviews are not possible and these have been postponed until the scheduled February dates.</w:t>
      </w:r>
      <w:r>
        <w:rPr>
          <w:b/>
          <w:sz w:val="28"/>
          <w:szCs w:val="28"/>
        </w:rPr>
        <w:t xml:space="preserve"> </w:t>
      </w:r>
      <w:r w:rsidRPr="00876332">
        <w:rPr>
          <w:b/>
          <w:sz w:val="28"/>
          <w:szCs w:val="28"/>
        </w:rPr>
        <w:t xml:space="preserve"> </w:t>
      </w:r>
      <w:r>
        <w:rPr>
          <w:b/>
          <w:sz w:val="28"/>
          <w:szCs w:val="28"/>
        </w:rPr>
        <w:t>I</w:t>
      </w:r>
      <w:r w:rsidRPr="00876332">
        <w:rPr>
          <w:b/>
          <w:sz w:val="28"/>
          <w:szCs w:val="28"/>
        </w:rPr>
        <w:t>n the meantime</w:t>
      </w:r>
      <w:r>
        <w:rPr>
          <w:b/>
          <w:sz w:val="28"/>
          <w:szCs w:val="28"/>
        </w:rPr>
        <w:t>,</w:t>
      </w:r>
      <w:r w:rsidRPr="00876332">
        <w:rPr>
          <w:b/>
          <w:sz w:val="28"/>
          <w:szCs w:val="28"/>
        </w:rPr>
        <w:t xml:space="preserve"> </w:t>
      </w:r>
      <w:r>
        <w:rPr>
          <w:b/>
          <w:sz w:val="28"/>
          <w:szCs w:val="28"/>
        </w:rPr>
        <w:t>s</w:t>
      </w:r>
      <w:r w:rsidRPr="00876332">
        <w:rPr>
          <w:b/>
          <w:sz w:val="28"/>
          <w:szCs w:val="28"/>
        </w:rPr>
        <w:t xml:space="preserve">hould teachers feel a pupil has any specific issue they will contact parents. </w:t>
      </w:r>
    </w:p>
    <w:p w:rsidR="00876332" w:rsidRDefault="00876332" w:rsidP="00876332">
      <w:pPr>
        <w:spacing w:after="0"/>
        <w:rPr>
          <w:b/>
          <w:sz w:val="28"/>
          <w:szCs w:val="28"/>
        </w:rPr>
      </w:pPr>
    </w:p>
    <w:p w:rsidR="00876332" w:rsidRDefault="00876332" w:rsidP="00876332">
      <w:pPr>
        <w:spacing w:after="0"/>
        <w:rPr>
          <w:b/>
          <w:sz w:val="28"/>
          <w:szCs w:val="28"/>
        </w:rPr>
      </w:pPr>
    </w:p>
    <w:p w:rsidR="00876332" w:rsidRDefault="00876332" w:rsidP="00876332">
      <w:pPr>
        <w:spacing w:after="0"/>
        <w:rPr>
          <w:b/>
          <w:sz w:val="28"/>
          <w:szCs w:val="28"/>
          <w:u w:val="single"/>
        </w:rPr>
      </w:pPr>
      <w:r w:rsidRPr="00876332">
        <w:rPr>
          <w:b/>
          <w:sz w:val="28"/>
          <w:szCs w:val="28"/>
          <w:u w:val="single"/>
        </w:rPr>
        <w:t>SOCIAL DISTANCING</w:t>
      </w:r>
    </w:p>
    <w:p w:rsidR="00876332" w:rsidRDefault="00876332" w:rsidP="00876332">
      <w:pPr>
        <w:spacing w:after="0"/>
        <w:rPr>
          <w:b/>
          <w:sz w:val="28"/>
          <w:szCs w:val="28"/>
        </w:rPr>
      </w:pPr>
      <w:r>
        <w:rPr>
          <w:b/>
          <w:sz w:val="28"/>
          <w:szCs w:val="28"/>
        </w:rPr>
        <w:t>We are pleased that parents are, in the main, adhering to social distancing at the school gates – thank you</w:t>
      </w:r>
      <w:r w:rsidR="00D502DA">
        <w:rPr>
          <w:b/>
          <w:sz w:val="28"/>
          <w:szCs w:val="28"/>
        </w:rPr>
        <w:t>. Current advice from the DENI is that where possible masks should be worn also.</w:t>
      </w:r>
    </w:p>
    <w:p w:rsidR="00C52269" w:rsidRDefault="00C52269" w:rsidP="00876332">
      <w:pPr>
        <w:spacing w:after="0"/>
        <w:rPr>
          <w:b/>
          <w:sz w:val="28"/>
          <w:szCs w:val="28"/>
        </w:rPr>
      </w:pPr>
    </w:p>
    <w:p w:rsidR="00C52269" w:rsidRDefault="00C52269" w:rsidP="00C52269">
      <w:pPr>
        <w:jc w:val="center"/>
        <w:rPr>
          <w:b/>
          <w:sz w:val="28"/>
          <w:szCs w:val="28"/>
          <w:u w:val="single"/>
        </w:rPr>
      </w:pPr>
      <w:r>
        <w:rPr>
          <w:b/>
          <w:sz w:val="28"/>
          <w:szCs w:val="28"/>
          <w:u w:val="single"/>
        </w:rPr>
        <w:lastRenderedPageBreak/>
        <w:t>Poppy Appeal 2020</w:t>
      </w:r>
    </w:p>
    <w:p w:rsidR="00C52269" w:rsidRDefault="00C52269" w:rsidP="00C52269">
      <w:pPr>
        <w:rPr>
          <w:b/>
          <w:sz w:val="28"/>
          <w:szCs w:val="28"/>
        </w:rPr>
      </w:pPr>
      <w:r>
        <w:rPr>
          <w:b/>
          <w:sz w:val="28"/>
          <w:szCs w:val="28"/>
        </w:rPr>
        <w:t>Things are very different this year and due to health and virus transmission concerns, we have decided against doing the usual ‘Poppy Shop’, in fact we haven’t been given any actual poppies to sell. However, it is always a popular charity in this school and we would like to show our support for it.</w:t>
      </w:r>
    </w:p>
    <w:p w:rsidR="00C52269" w:rsidRDefault="00C52269" w:rsidP="00C52269">
      <w:pPr>
        <w:rPr>
          <w:b/>
          <w:sz w:val="28"/>
          <w:szCs w:val="28"/>
        </w:rPr>
      </w:pPr>
      <w:r>
        <w:rPr>
          <w:b/>
          <w:sz w:val="28"/>
          <w:szCs w:val="28"/>
        </w:rPr>
        <w:t>We also will miss our annual funding raising event for school funds with Freddy Fitness.</w:t>
      </w:r>
    </w:p>
    <w:p w:rsidR="00C52269" w:rsidRDefault="00C52269" w:rsidP="00C52269">
      <w:pPr>
        <w:rPr>
          <w:b/>
          <w:sz w:val="28"/>
          <w:szCs w:val="28"/>
        </w:rPr>
      </w:pPr>
      <w:r>
        <w:rPr>
          <w:b/>
          <w:sz w:val="28"/>
          <w:szCs w:val="28"/>
        </w:rPr>
        <w:t xml:space="preserve">In an effort to support both we are proposing to do a sponsored walk around the school – P1-3 will do 1 mile, and P4-7 will do 2 </w:t>
      </w:r>
      <w:proofErr w:type="gramStart"/>
      <w:r>
        <w:rPr>
          <w:b/>
          <w:sz w:val="28"/>
          <w:szCs w:val="28"/>
        </w:rPr>
        <w:t>miles !!</w:t>
      </w:r>
      <w:proofErr w:type="gramEnd"/>
    </w:p>
    <w:p w:rsidR="00C52269" w:rsidRDefault="00C52269" w:rsidP="00C52269">
      <w:pPr>
        <w:rPr>
          <w:b/>
          <w:sz w:val="28"/>
          <w:szCs w:val="28"/>
        </w:rPr>
      </w:pPr>
      <w:r>
        <w:rPr>
          <w:b/>
          <w:sz w:val="28"/>
          <w:szCs w:val="28"/>
        </w:rPr>
        <w:t xml:space="preserve">All we ask for is a donation of some sort and we will split the proceeds. Each child will get a poppy appeal wrist band </w:t>
      </w:r>
      <w:r w:rsidR="00202E86">
        <w:rPr>
          <w:b/>
          <w:sz w:val="28"/>
          <w:szCs w:val="28"/>
        </w:rPr>
        <w:t xml:space="preserve">(value £2) </w:t>
      </w:r>
      <w:r>
        <w:rPr>
          <w:b/>
          <w:sz w:val="28"/>
          <w:szCs w:val="28"/>
        </w:rPr>
        <w:t>for taking part.</w:t>
      </w:r>
    </w:p>
    <w:p w:rsidR="00C52269" w:rsidRDefault="00C52269" w:rsidP="00C52269">
      <w:pPr>
        <w:rPr>
          <w:b/>
          <w:sz w:val="28"/>
          <w:szCs w:val="28"/>
        </w:rPr>
      </w:pPr>
      <w:r>
        <w:rPr>
          <w:b/>
          <w:sz w:val="28"/>
          <w:szCs w:val="28"/>
        </w:rPr>
        <w:t>Your teacher will let you know when your class is participating – probably during their PE time.</w:t>
      </w:r>
    </w:p>
    <w:p w:rsidR="00202E86" w:rsidRDefault="00202E86" w:rsidP="00C52269">
      <w:pPr>
        <w:rPr>
          <w:b/>
          <w:sz w:val="28"/>
          <w:szCs w:val="28"/>
        </w:rPr>
      </w:pPr>
    </w:p>
    <w:p w:rsidR="00202E86" w:rsidRPr="00202E86" w:rsidRDefault="00202E86" w:rsidP="00C52269">
      <w:pPr>
        <w:rPr>
          <w:b/>
          <w:sz w:val="28"/>
          <w:szCs w:val="28"/>
          <w:u w:val="single"/>
        </w:rPr>
      </w:pPr>
      <w:r>
        <w:rPr>
          <w:b/>
          <w:sz w:val="28"/>
          <w:szCs w:val="28"/>
          <w:u w:val="single"/>
        </w:rPr>
        <w:t>Flu Vaccine Programme</w:t>
      </w:r>
    </w:p>
    <w:p w:rsidR="00C52269" w:rsidRDefault="00202E86" w:rsidP="00876332">
      <w:pPr>
        <w:spacing w:after="0"/>
        <w:rPr>
          <w:b/>
          <w:sz w:val="28"/>
          <w:szCs w:val="28"/>
        </w:rPr>
      </w:pPr>
      <w:r>
        <w:rPr>
          <w:b/>
          <w:sz w:val="28"/>
          <w:szCs w:val="28"/>
        </w:rPr>
        <w:t>Flu vaccine reply slips should now have been returned – the Nursing team will be here on Monday 9</w:t>
      </w:r>
      <w:r w:rsidRPr="00202E86">
        <w:rPr>
          <w:b/>
          <w:sz w:val="28"/>
          <w:szCs w:val="28"/>
          <w:vertAlign w:val="superscript"/>
        </w:rPr>
        <w:t>th</w:t>
      </w:r>
      <w:r>
        <w:rPr>
          <w:b/>
          <w:sz w:val="28"/>
          <w:szCs w:val="28"/>
        </w:rPr>
        <w:t xml:space="preserve"> November to carry out the programme.</w:t>
      </w:r>
    </w:p>
    <w:p w:rsidR="00B50F40" w:rsidRDefault="00B50F40" w:rsidP="00876332">
      <w:pPr>
        <w:spacing w:after="0"/>
        <w:rPr>
          <w:b/>
          <w:sz w:val="28"/>
          <w:szCs w:val="28"/>
        </w:rPr>
      </w:pPr>
    </w:p>
    <w:p w:rsidR="00B50F40" w:rsidRDefault="00B50F40" w:rsidP="00876332">
      <w:pPr>
        <w:spacing w:after="0"/>
        <w:rPr>
          <w:b/>
          <w:i/>
          <w:sz w:val="28"/>
          <w:szCs w:val="28"/>
          <w:u w:val="single"/>
        </w:rPr>
      </w:pPr>
    </w:p>
    <w:p w:rsidR="00B50F40" w:rsidRPr="00B50F40" w:rsidRDefault="00B50F40" w:rsidP="00B50F40">
      <w:pPr>
        <w:spacing w:after="0"/>
        <w:jc w:val="center"/>
        <w:rPr>
          <w:b/>
          <w:i/>
          <w:sz w:val="28"/>
          <w:szCs w:val="28"/>
          <w:u w:val="single"/>
        </w:rPr>
      </w:pPr>
      <w:r>
        <w:rPr>
          <w:b/>
          <w:i/>
          <w:sz w:val="28"/>
          <w:szCs w:val="28"/>
          <w:u w:val="single"/>
        </w:rPr>
        <w:t>PLEASE CONTINUE TO CHECK THIS WEBSITE AND THE HOME LEARNING PAGE EACH DAY FOR UPDATES</w:t>
      </w:r>
    </w:p>
    <w:sectPr w:rsidR="00B50F40" w:rsidRPr="00B50F40" w:rsidSect="00D502DA">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E"/>
    <w:rsid w:val="00202E86"/>
    <w:rsid w:val="00223309"/>
    <w:rsid w:val="00876332"/>
    <w:rsid w:val="00877605"/>
    <w:rsid w:val="00996E6C"/>
    <w:rsid w:val="00A43251"/>
    <w:rsid w:val="00B04A9E"/>
    <w:rsid w:val="00B50F40"/>
    <w:rsid w:val="00C52269"/>
    <w:rsid w:val="00D5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500E"/>
  <w15:chartTrackingRefBased/>
  <w15:docId w15:val="{4732D753-E7F9-45B4-B8ED-804A4D4B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4</cp:revision>
  <dcterms:created xsi:type="dcterms:W3CDTF">2020-11-03T08:31:00Z</dcterms:created>
  <dcterms:modified xsi:type="dcterms:W3CDTF">2020-11-03T10:14:00Z</dcterms:modified>
</cp:coreProperties>
</file>